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BF" w:rsidRDefault="002E7EBF" w:rsidP="002E7EBF">
      <w:pPr>
        <w:jc w:val="right"/>
      </w:pPr>
      <w:r>
        <w:t>Утверждаю</w:t>
      </w:r>
    </w:p>
    <w:p w:rsidR="002E7EBF" w:rsidRDefault="002E7EBF" w:rsidP="002E7EBF">
      <w:pPr>
        <w:jc w:val="right"/>
      </w:pPr>
      <w:r>
        <w:t>Директор школы</w:t>
      </w:r>
    </w:p>
    <w:p w:rsidR="002E7EBF" w:rsidRDefault="002E7EBF" w:rsidP="002E7EBF">
      <w:pPr>
        <w:jc w:val="right"/>
      </w:pPr>
      <w:r>
        <w:t>__________</w:t>
      </w:r>
      <w:proofErr w:type="spellStart"/>
      <w:r>
        <w:t>Ф.Г.Хуснуллин</w:t>
      </w:r>
      <w:proofErr w:type="spellEnd"/>
    </w:p>
    <w:p w:rsidR="002E7EBF" w:rsidRPr="00AB3AB9" w:rsidRDefault="002E7EBF" w:rsidP="002E7EBF">
      <w:pPr>
        <w:pStyle w:val="a3"/>
        <w:jc w:val="center"/>
        <w:rPr>
          <w:sz w:val="28"/>
          <w:szCs w:val="28"/>
        </w:rPr>
      </w:pPr>
      <w:r w:rsidRPr="00AB3AB9">
        <w:rPr>
          <w:sz w:val="28"/>
          <w:szCs w:val="28"/>
        </w:rPr>
        <w:t>План   мероприятий  МБОУ  «</w:t>
      </w:r>
      <w:proofErr w:type="spellStart"/>
      <w:r w:rsidRPr="00AB3AB9">
        <w:rPr>
          <w:sz w:val="28"/>
          <w:szCs w:val="28"/>
        </w:rPr>
        <w:t>Кузайкинская</w:t>
      </w:r>
      <w:proofErr w:type="spellEnd"/>
      <w:r w:rsidRPr="00AB3AB9">
        <w:rPr>
          <w:sz w:val="28"/>
          <w:szCs w:val="28"/>
        </w:rPr>
        <w:t xml:space="preserve"> СОШ»</w:t>
      </w:r>
    </w:p>
    <w:p w:rsidR="002E7EBF" w:rsidRDefault="002E7EBF" w:rsidP="002E7EBF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B3AB9">
        <w:rPr>
          <w:sz w:val="28"/>
          <w:szCs w:val="28"/>
        </w:rPr>
        <w:t xml:space="preserve">о реализации Стратегии </w:t>
      </w:r>
      <w:proofErr w:type="spellStart"/>
      <w:r w:rsidRPr="00AB3AB9">
        <w:rPr>
          <w:sz w:val="28"/>
          <w:szCs w:val="28"/>
        </w:rPr>
        <w:t>антикоррупционной</w:t>
      </w:r>
      <w:proofErr w:type="spellEnd"/>
      <w:r w:rsidRPr="00AB3AB9">
        <w:rPr>
          <w:sz w:val="28"/>
          <w:szCs w:val="28"/>
        </w:rPr>
        <w:t xml:space="preserve"> политики РТ и предупреждению коррупции </w:t>
      </w:r>
    </w:p>
    <w:p w:rsidR="002E7EBF" w:rsidRPr="002B5652" w:rsidRDefault="002E7EBF" w:rsidP="002E7E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484"/>
        <w:gridCol w:w="5800"/>
        <w:gridCol w:w="1655"/>
        <w:gridCol w:w="2409"/>
      </w:tblGrid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Style23"/>
              <w:widowControl/>
              <w:spacing w:line="240" w:lineRule="auto"/>
              <w:ind w:firstLine="33"/>
              <w:jc w:val="left"/>
            </w:pPr>
            <w:r w:rsidRPr="002B5652">
              <w:t>Классные   родительские собрания с целью   разъяснения политики  школы в  отношении коррупции</w:t>
            </w:r>
            <w:r>
              <w:t>,</w:t>
            </w:r>
            <w:r w:rsidRPr="002B5652">
              <w:t xml:space="preserve"> по ознакомлению с </w:t>
            </w:r>
            <w:r w:rsidRPr="002B5652">
              <w:rPr>
                <w:rStyle w:val="FontStyle41"/>
              </w:rPr>
              <w:t>Типов</w:t>
            </w:r>
            <w:r>
              <w:rPr>
                <w:rStyle w:val="FontStyle41"/>
              </w:rPr>
              <w:t>ы</w:t>
            </w:r>
            <w:r w:rsidRPr="002B5652">
              <w:rPr>
                <w:rStyle w:val="FontStyle41"/>
              </w:rPr>
              <w:t>м положением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Размещение  на общедоступных местах в школе и на школьном сайте: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- план мероприятий по </w:t>
            </w:r>
            <w:proofErr w:type="spellStart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  политике;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- адреса и телефоны органов, куда  должны обращаться граждане в случае  проявления коррупционных действий,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Ефимова Н.М.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и  родителей  9-11 классов «О доверии граждан к современной власти»</w:t>
            </w:r>
          </w:p>
        </w:tc>
        <w:tc>
          <w:tcPr>
            <w:tcW w:w="1655" w:type="dxa"/>
          </w:tcPr>
          <w:p w:rsidR="002E7EBF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 о работе школы по </w:t>
            </w:r>
            <w:proofErr w:type="spellStart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 политике</w:t>
            </w:r>
          </w:p>
        </w:tc>
        <w:tc>
          <w:tcPr>
            <w:tcW w:w="1655" w:type="dxa"/>
          </w:tcPr>
          <w:p w:rsidR="002E7EBF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1655" w:type="dxa"/>
          </w:tcPr>
          <w:p w:rsidR="002E7EBF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 в них информации  о фактах коррупции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0" w:type="dxa"/>
          </w:tcPr>
          <w:p w:rsidR="002E7EBF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Классные часы  в 1-11 классах</w:t>
            </w:r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 поборам»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0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 о выявленных фактах коррупции в сфере деятельности школы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E7EBF" w:rsidRPr="002B5652" w:rsidTr="00A97571">
        <w:tc>
          <w:tcPr>
            <w:tcW w:w="484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0" w:type="dxa"/>
          </w:tcPr>
          <w:p w:rsidR="002E7EBF" w:rsidRPr="002B5652" w:rsidRDefault="00A854CD" w:rsidP="00A854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</w:t>
            </w:r>
            <w:r w:rsidR="002E7EBF" w:rsidRPr="002B5652">
              <w:rPr>
                <w:rFonts w:ascii="Times New Roman" w:hAnsi="Times New Roman" w:cs="Times New Roman"/>
                <w:sz w:val="24"/>
                <w:szCs w:val="24"/>
              </w:rPr>
              <w:t>онкурс рисунков, плакатов, буклетов  «Живите честно»</w:t>
            </w:r>
          </w:p>
        </w:tc>
        <w:tc>
          <w:tcPr>
            <w:tcW w:w="1655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E7EBF" w:rsidRPr="002B5652" w:rsidRDefault="002E7EBF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65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854CD" w:rsidRPr="002B5652" w:rsidTr="00A97571">
        <w:tc>
          <w:tcPr>
            <w:tcW w:w="484" w:type="dxa"/>
          </w:tcPr>
          <w:p w:rsidR="00A854CD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</w:tcPr>
          <w:p w:rsidR="00A854CD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</w:p>
        </w:tc>
        <w:tc>
          <w:tcPr>
            <w:tcW w:w="1655" w:type="dxa"/>
          </w:tcPr>
          <w:p w:rsidR="00A854CD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плану </w:t>
            </w:r>
          </w:p>
        </w:tc>
        <w:tc>
          <w:tcPr>
            <w:tcW w:w="2409" w:type="dxa"/>
          </w:tcPr>
          <w:p w:rsidR="00A854CD" w:rsidRPr="002B5652" w:rsidRDefault="00A854CD" w:rsidP="00DA6F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</w:tbl>
    <w:p w:rsidR="007F2224" w:rsidRDefault="00A854CD"/>
    <w:sectPr w:rsidR="007F2224" w:rsidSect="0002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EBF"/>
    <w:rsid w:val="00020EBF"/>
    <w:rsid w:val="00031131"/>
    <w:rsid w:val="001157E9"/>
    <w:rsid w:val="00216C11"/>
    <w:rsid w:val="002E7EBF"/>
    <w:rsid w:val="003859FB"/>
    <w:rsid w:val="004F3C0A"/>
    <w:rsid w:val="005F32CC"/>
    <w:rsid w:val="006807AD"/>
    <w:rsid w:val="006C2198"/>
    <w:rsid w:val="008402D0"/>
    <w:rsid w:val="008F39DE"/>
    <w:rsid w:val="008F694E"/>
    <w:rsid w:val="00965C0E"/>
    <w:rsid w:val="00A42491"/>
    <w:rsid w:val="00A854CD"/>
    <w:rsid w:val="00A97571"/>
    <w:rsid w:val="00C17A3E"/>
    <w:rsid w:val="00C6343C"/>
    <w:rsid w:val="00E579AA"/>
    <w:rsid w:val="00E75494"/>
    <w:rsid w:val="00E9606D"/>
    <w:rsid w:val="00EC4212"/>
    <w:rsid w:val="00F4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EBF"/>
    <w:pPr>
      <w:spacing w:after="0" w:line="240" w:lineRule="auto"/>
    </w:pPr>
  </w:style>
  <w:style w:type="table" w:styleId="a4">
    <w:name w:val="Table Grid"/>
    <w:basedOn w:val="a1"/>
    <w:uiPriority w:val="59"/>
    <w:rsid w:val="002E7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3">
    <w:name w:val="Style23"/>
    <w:basedOn w:val="a"/>
    <w:rsid w:val="002E7EBF"/>
    <w:pPr>
      <w:widowControl w:val="0"/>
      <w:autoSpaceDE w:val="0"/>
      <w:autoSpaceDN w:val="0"/>
      <w:adjustRightInd w:val="0"/>
      <w:spacing w:after="0" w:line="447" w:lineRule="exact"/>
      <w:ind w:firstLine="7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2E7EB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2012-11-16T04:06:00Z</cp:lastPrinted>
  <dcterms:created xsi:type="dcterms:W3CDTF">2012-11-16T03:27:00Z</dcterms:created>
  <dcterms:modified xsi:type="dcterms:W3CDTF">2014-02-20T06:17:00Z</dcterms:modified>
</cp:coreProperties>
</file>